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Hackathon Report 2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Theme- Restaurant Webpage/Website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By- Aastha Jain (GSBSP-BR02)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It's been 24 hours into the hackathon and this is my second report. Till now I have made a Navbar, a title section and an About section for my website. I used HTML5, CSS3 and Bootstrap for making it. I have used several Images from Google and I have given proper credits for the images used and software used. I have attached my code snapshot along with the website snapshot.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I haven't attached the Snapshots of code as My code is available on my Github Profile and you can have a look at my repo.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I am attaching the sources along with snapshots.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Image Credits: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hyperlink xmlns:r="http://schemas.openxmlformats.org/officeDocument/2006/relationships" r:id="docRId8">
        <w:r>
          <w:rPr>
            <w:rFonts w:ascii="Calibri" w:hAnsi="Calibri" w:cs="Calibri" w:eastAsia="Calibri"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https://www.cntraveler.com/gallery/best-restaurants-in-toronto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hyperlink xmlns:r="http://schemas.openxmlformats.org/officeDocument/2006/relationships" r:id="docRId9">
        <w:r>
          <w:rPr>
            <w:rFonts w:ascii="Calibri" w:hAnsi="Calibri" w:cs="Calibri" w:eastAsia="Calibri"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https://www.edarabia.com/courses/for/food-safety/at/uae/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hyperlink xmlns:r="http://schemas.openxmlformats.org/officeDocument/2006/relationships" r:id="docRId10">
        <w:r>
          <w:rPr>
            <w:rFonts w:ascii="Calibri" w:hAnsi="Calibri" w:cs="Calibri" w:eastAsia="Calibri"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https://uk.rs-online.com/web/generalDisplay.html?id=ideas-and-advice/food-safety-hygiene-at-work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hyperlink xmlns:r="http://schemas.openxmlformats.org/officeDocument/2006/relationships" r:id="docRId11">
        <w:r>
          <w:rPr>
            <w:rFonts w:ascii="Calibri" w:hAnsi="Calibri" w:cs="Calibri" w:eastAsia="Calibri"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https://www.restaurantbusinessonline.com/advice-guy/do-cooks-have-wear-masks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Icon Credits: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https://Fontawesome.com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TECH STACK USED: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HTML5,CSS3,BOOTSTRAP , JAVASCRIPT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LOGO CREDITS: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Created using Logo Maker Mobile App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numbering.xml" Id="docRId13" Type="http://schemas.openxmlformats.org/officeDocument/2006/relationships/numbering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Mode="External" Target="https://uk.rs-online.com/web/generalDisplay.html?id=ideas-and-advice/food-safety-hygiene-at-work" Id="docRId10" Type="http://schemas.openxmlformats.org/officeDocument/2006/relationships/hyperlink" /><Relationship Target="styles.xml" Id="docRId14" Type="http://schemas.openxmlformats.org/officeDocument/2006/relationships/styles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Mode="External" Target="https://www.restaurantbusinessonline.com/advice-guy/do-cooks-have-wear-masks" Id="docRId11" Type="http://schemas.openxmlformats.org/officeDocument/2006/relationships/hyperlink" /><Relationship Target="media/image2.wmf" Id="docRId5" Type="http://schemas.openxmlformats.org/officeDocument/2006/relationships/image" /><Relationship TargetMode="External" Target="https://www.edarabia.com/courses/for/food-safety/at/uae/" Id="docRId9" Type="http://schemas.openxmlformats.org/officeDocument/2006/relationships/hyperlink" /><Relationship Target="embeddings/oleObject0.bin" Id="docRId0" Type="http://schemas.openxmlformats.org/officeDocument/2006/relationships/oleObject" /><Relationship TargetMode="External" Target="https://fontawesome.com/" Id="docRId12" Type="http://schemas.openxmlformats.org/officeDocument/2006/relationships/hyperlink" /><Relationship Target="embeddings/oleObject2.bin" Id="docRId4" Type="http://schemas.openxmlformats.org/officeDocument/2006/relationships/oleObject" /><Relationship TargetMode="External" Target="https://www.cntraveler.com/gallery/best-restaurants-in-toronto" Id="docRId8" Type="http://schemas.openxmlformats.org/officeDocument/2006/relationships/hyperlink" /></Relationships>
</file>